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15E3" w14:textId="77777777" w:rsidR="003E012C" w:rsidRPr="007D67CA" w:rsidRDefault="00BB57EC" w:rsidP="007D67CA">
      <w:pPr>
        <w:jc w:val="center"/>
        <w:rPr>
          <w:rFonts w:ascii="Times New Roman" w:hAnsi="Times New Roman" w:cs="Times New Roman"/>
          <w:sz w:val="32"/>
        </w:rPr>
      </w:pPr>
      <w:r w:rsidRPr="007D67CA">
        <w:rPr>
          <w:rFonts w:ascii="Times New Roman" w:hAnsi="Times New Roman" w:cs="Times New Roman"/>
          <w:sz w:val="32"/>
        </w:rPr>
        <w:t>Károli Gáspár Református Egyetem</w:t>
      </w:r>
    </w:p>
    <w:p w14:paraId="17287B30" w14:textId="77777777" w:rsidR="00BB57EC" w:rsidRPr="007D67CA" w:rsidRDefault="00BB57EC" w:rsidP="007D67CA">
      <w:pPr>
        <w:jc w:val="center"/>
        <w:rPr>
          <w:rFonts w:ascii="Times New Roman" w:hAnsi="Times New Roman" w:cs="Times New Roman"/>
          <w:sz w:val="32"/>
        </w:rPr>
      </w:pPr>
      <w:r w:rsidRPr="007D67CA">
        <w:rPr>
          <w:rFonts w:ascii="Times New Roman" w:hAnsi="Times New Roman" w:cs="Times New Roman"/>
          <w:sz w:val="32"/>
        </w:rPr>
        <w:t>Állam- és Jogtudományi Kar</w:t>
      </w:r>
    </w:p>
    <w:p w14:paraId="070A8C20" w14:textId="77777777" w:rsidR="00BB57EC" w:rsidRPr="007D67CA" w:rsidRDefault="00BB57EC" w:rsidP="007D67CA">
      <w:pPr>
        <w:jc w:val="center"/>
        <w:rPr>
          <w:rFonts w:ascii="Times New Roman" w:hAnsi="Times New Roman" w:cs="Times New Roman"/>
          <w:sz w:val="28"/>
        </w:rPr>
      </w:pPr>
      <w:r w:rsidRPr="007D67CA">
        <w:rPr>
          <w:rFonts w:ascii="Times New Roman" w:hAnsi="Times New Roman" w:cs="Times New Roman"/>
          <w:sz w:val="28"/>
        </w:rPr>
        <w:t>Tanszék/Intézet neve</w:t>
      </w:r>
    </w:p>
    <w:p w14:paraId="3AAE5721" w14:textId="77777777" w:rsidR="007D67CA" w:rsidRDefault="007D67CA" w:rsidP="007D67CA">
      <w:pPr>
        <w:jc w:val="center"/>
        <w:rPr>
          <w:rFonts w:ascii="Times New Roman" w:hAnsi="Times New Roman" w:cs="Times New Roman"/>
          <w:sz w:val="24"/>
        </w:rPr>
      </w:pPr>
    </w:p>
    <w:p w14:paraId="4D516CF9" w14:textId="77777777" w:rsidR="007D67CA" w:rsidRDefault="007D67CA" w:rsidP="007D67CA">
      <w:pPr>
        <w:jc w:val="center"/>
        <w:rPr>
          <w:rFonts w:ascii="Times New Roman" w:hAnsi="Times New Roman" w:cs="Times New Roman"/>
          <w:sz w:val="24"/>
        </w:rPr>
      </w:pPr>
    </w:p>
    <w:p w14:paraId="3A2B05DB" w14:textId="77777777" w:rsidR="00B32075" w:rsidRPr="007D67CA" w:rsidRDefault="00B32075" w:rsidP="007D67CA">
      <w:pPr>
        <w:jc w:val="center"/>
        <w:rPr>
          <w:rFonts w:ascii="Times New Roman" w:hAnsi="Times New Roman" w:cs="Times New Roman"/>
          <w:sz w:val="24"/>
        </w:rPr>
      </w:pPr>
    </w:p>
    <w:p w14:paraId="47CE5A15" w14:textId="08D9E7F2" w:rsidR="00BB57EC" w:rsidRDefault="00B32075" w:rsidP="007D67CA">
      <w:pPr>
        <w:jc w:val="center"/>
        <w:rPr>
          <w:noProof/>
          <w:lang w:eastAsia="hu-HU"/>
        </w:rPr>
      </w:pPr>
      <w:r>
        <w:rPr>
          <w:noProof/>
          <w:color w:val="000000"/>
        </w:rPr>
        <w:drawing>
          <wp:inline distT="0" distB="0" distL="0" distR="0" wp14:anchorId="539EFE11" wp14:editId="19B48317">
            <wp:extent cx="2838450" cy="1009650"/>
            <wp:effectExtent l="0" t="0" r="0" b="0"/>
            <wp:docPr id="200162428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2002288978265803883_x0000_i10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F87AA" w14:textId="77777777" w:rsidR="00B32075" w:rsidRDefault="00B32075" w:rsidP="007D67CA">
      <w:pPr>
        <w:jc w:val="center"/>
      </w:pPr>
    </w:p>
    <w:p w14:paraId="5262B85C" w14:textId="77777777" w:rsidR="007D67CA" w:rsidRDefault="007D67CA" w:rsidP="007D67CA">
      <w:pPr>
        <w:jc w:val="center"/>
        <w:rPr>
          <w:rFonts w:ascii="Times New Roman" w:hAnsi="Times New Roman" w:cs="Times New Roman"/>
          <w:sz w:val="24"/>
        </w:rPr>
      </w:pPr>
    </w:p>
    <w:p w14:paraId="30478E5E" w14:textId="77777777" w:rsidR="00BB57EC" w:rsidRPr="007D67CA" w:rsidRDefault="00BB57EC" w:rsidP="007D67CA">
      <w:pPr>
        <w:jc w:val="center"/>
        <w:rPr>
          <w:rFonts w:ascii="Times New Roman" w:hAnsi="Times New Roman" w:cs="Times New Roman"/>
          <w:sz w:val="32"/>
        </w:rPr>
      </w:pPr>
      <w:r w:rsidRPr="007D67CA">
        <w:rPr>
          <w:rFonts w:ascii="Times New Roman" w:hAnsi="Times New Roman" w:cs="Times New Roman"/>
          <w:sz w:val="32"/>
        </w:rPr>
        <w:t>Szakdolgozat/Záródolgozat</w:t>
      </w:r>
    </w:p>
    <w:p w14:paraId="442D8A09" w14:textId="77777777" w:rsidR="007D67CA" w:rsidRPr="007D67CA" w:rsidRDefault="007D67CA" w:rsidP="007D67CA">
      <w:pPr>
        <w:jc w:val="center"/>
        <w:rPr>
          <w:rFonts w:ascii="Times New Roman" w:hAnsi="Times New Roman" w:cs="Times New Roman"/>
          <w:sz w:val="24"/>
        </w:rPr>
      </w:pPr>
    </w:p>
    <w:p w14:paraId="2215459A" w14:textId="77777777" w:rsidR="00BB57EC" w:rsidRPr="007D67CA" w:rsidRDefault="00BB57EC" w:rsidP="007D67CA">
      <w:pPr>
        <w:jc w:val="center"/>
        <w:rPr>
          <w:rFonts w:ascii="Times New Roman" w:hAnsi="Times New Roman" w:cs="Times New Roman"/>
          <w:sz w:val="28"/>
        </w:rPr>
      </w:pPr>
      <w:r w:rsidRPr="007D67CA">
        <w:rPr>
          <w:rFonts w:ascii="Times New Roman" w:hAnsi="Times New Roman" w:cs="Times New Roman"/>
          <w:sz w:val="28"/>
        </w:rPr>
        <w:t>Szakdolgozat/Záródolgozat címe</w:t>
      </w:r>
    </w:p>
    <w:p w14:paraId="251BDF9E" w14:textId="77777777" w:rsidR="00BB57EC" w:rsidRPr="007D67CA" w:rsidRDefault="00BB57EC">
      <w:pPr>
        <w:rPr>
          <w:rFonts w:ascii="Times New Roman" w:hAnsi="Times New Roman" w:cs="Times New Roman"/>
          <w:sz w:val="24"/>
        </w:rPr>
      </w:pPr>
    </w:p>
    <w:p w14:paraId="395E6C7E" w14:textId="77777777" w:rsidR="007D67CA" w:rsidRDefault="007D67CA">
      <w:pPr>
        <w:rPr>
          <w:rFonts w:ascii="Times New Roman" w:hAnsi="Times New Roman" w:cs="Times New Roman"/>
          <w:sz w:val="24"/>
        </w:rPr>
      </w:pPr>
    </w:p>
    <w:p w14:paraId="7674EB2C" w14:textId="77777777" w:rsidR="007D67CA" w:rsidRDefault="007D67CA">
      <w:pPr>
        <w:rPr>
          <w:rFonts w:ascii="Times New Roman" w:hAnsi="Times New Roman" w:cs="Times New Roman"/>
          <w:sz w:val="24"/>
        </w:rPr>
      </w:pPr>
    </w:p>
    <w:p w14:paraId="7E6EE92C" w14:textId="77777777" w:rsidR="007D67CA" w:rsidRDefault="007D67CA" w:rsidP="007D67CA">
      <w:pPr>
        <w:spacing w:after="120" w:line="240" w:lineRule="auto"/>
        <w:rPr>
          <w:rFonts w:ascii="Times New Roman" w:hAnsi="Times New Roman" w:cs="Times New Roman"/>
          <w:sz w:val="24"/>
        </w:rPr>
      </w:pPr>
    </w:p>
    <w:p w14:paraId="7FF4364A" w14:textId="77777777" w:rsidR="007D67CA" w:rsidRDefault="007D67CA" w:rsidP="007D67CA">
      <w:pPr>
        <w:spacing w:after="120" w:line="240" w:lineRule="auto"/>
        <w:rPr>
          <w:rFonts w:ascii="Times New Roman" w:hAnsi="Times New Roman" w:cs="Times New Roman"/>
          <w:sz w:val="24"/>
        </w:rPr>
      </w:pPr>
    </w:p>
    <w:p w14:paraId="56D3B815" w14:textId="77777777" w:rsidR="007D67CA" w:rsidRDefault="007D67CA" w:rsidP="007D67CA">
      <w:pPr>
        <w:spacing w:after="120" w:line="240" w:lineRule="auto"/>
        <w:rPr>
          <w:rFonts w:ascii="Times New Roman" w:hAnsi="Times New Roman" w:cs="Times New Roman"/>
          <w:sz w:val="24"/>
        </w:rPr>
      </w:pPr>
    </w:p>
    <w:p w14:paraId="1349D992" w14:textId="77777777" w:rsidR="00BB57EC" w:rsidRPr="007D67CA" w:rsidRDefault="00BB57EC" w:rsidP="007D67CA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7D67CA">
        <w:rPr>
          <w:rFonts w:ascii="Times New Roman" w:hAnsi="Times New Roman" w:cs="Times New Roman"/>
          <w:sz w:val="24"/>
        </w:rPr>
        <w:t>Konzulens neve</w:t>
      </w:r>
      <w:r w:rsid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Pr="007D67CA">
        <w:rPr>
          <w:rFonts w:ascii="Times New Roman" w:hAnsi="Times New Roman" w:cs="Times New Roman"/>
          <w:sz w:val="24"/>
        </w:rPr>
        <w:t>Készítő neve</w:t>
      </w:r>
      <w:r w:rsidR="007D67CA">
        <w:rPr>
          <w:rFonts w:ascii="Times New Roman" w:hAnsi="Times New Roman" w:cs="Times New Roman"/>
          <w:sz w:val="24"/>
        </w:rPr>
        <w:br/>
      </w:r>
      <w:r w:rsidRPr="007D67CA">
        <w:rPr>
          <w:rFonts w:ascii="Times New Roman" w:hAnsi="Times New Roman" w:cs="Times New Roman"/>
          <w:sz w:val="24"/>
        </w:rPr>
        <w:t>titulusa</w:t>
      </w:r>
      <w:r w:rsidRPr="007D67CA">
        <w:rPr>
          <w:rFonts w:ascii="Times New Roman" w:hAnsi="Times New Roman" w:cs="Times New Roman"/>
          <w:sz w:val="24"/>
        </w:rPr>
        <w:tab/>
      </w:r>
      <w:r w:rsidRPr="007D67CA">
        <w:rPr>
          <w:rFonts w:ascii="Times New Roman" w:hAnsi="Times New Roman" w:cs="Times New Roman"/>
          <w:sz w:val="24"/>
        </w:rPr>
        <w:tab/>
      </w:r>
      <w:r w:rsidRP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Pr="007D67CA">
        <w:rPr>
          <w:rFonts w:ascii="Times New Roman" w:hAnsi="Times New Roman" w:cs="Times New Roman"/>
          <w:sz w:val="24"/>
        </w:rPr>
        <w:t>Készítő szakjának teljes neve</w:t>
      </w:r>
    </w:p>
    <w:p w14:paraId="132C64A6" w14:textId="77777777" w:rsidR="00BB57EC" w:rsidRPr="007D67CA" w:rsidRDefault="00BB57EC" w:rsidP="007D67CA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7D67CA">
        <w:rPr>
          <w:rFonts w:ascii="Times New Roman" w:hAnsi="Times New Roman" w:cs="Times New Roman"/>
          <w:sz w:val="24"/>
        </w:rPr>
        <w:t xml:space="preserve">Társkonzulens </w:t>
      </w:r>
      <w:proofErr w:type="gramStart"/>
      <w:r w:rsidRPr="007D67CA">
        <w:rPr>
          <w:rFonts w:ascii="Times New Roman" w:hAnsi="Times New Roman" w:cs="Times New Roman"/>
          <w:sz w:val="24"/>
        </w:rPr>
        <w:t>neve(</w:t>
      </w:r>
      <w:proofErr w:type="gramEnd"/>
      <w:r w:rsidRPr="007D67CA">
        <w:rPr>
          <w:rFonts w:ascii="Times New Roman" w:hAnsi="Times New Roman" w:cs="Times New Roman"/>
          <w:sz w:val="24"/>
        </w:rPr>
        <w:t>ha van)</w:t>
      </w:r>
      <w:r w:rsid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="007D67CA">
        <w:rPr>
          <w:rFonts w:ascii="Times New Roman" w:hAnsi="Times New Roman" w:cs="Times New Roman"/>
          <w:sz w:val="24"/>
        </w:rPr>
        <w:tab/>
      </w:r>
      <w:r w:rsidRPr="007D67CA">
        <w:rPr>
          <w:rFonts w:ascii="Times New Roman" w:hAnsi="Times New Roman" w:cs="Times New Roman"/>
          <w:sz w:val="24"/>
        </w:rPr>
        <w:t>Készítő munkarendje (N/L)</w:t>
      </w:r>
      <w:r w:rsidR="007D67CA">
        <w:rPr>
          <w:rFonts w:ascii="Times New Roman" w:hAnsi="Times New Roman" w:cs="Times New Roman"/>
          <w:sz w:val="24"/>
        </w:rPr>
        <w:br/>
      </w:r>
      <w:r w:rsidRPr="007D67CA">
        <w:rPr>
          <w:rFonts w:ascii="Times New Roman" w:hAnsi="Times New Roman" w:cs="Times New Roman"/>
          <w:sz w:val="24"/>
        </w:rPr>
        <w:t>titulusa</w:t>
      </w:r>
    </w:p>
    <w:p w14:paraId="291DE708" w14:textId="77777777" w:rsidR="007D67CA" w:rsidRDefault="007D67CA" w:rsidP="00BB57EC">
      <w:pPr>
        <w:jc w:val="center"/>
        <w:rPr>
          <w:rFonts w:ascii="Times New Roman" w:hAnsi="Times New Roman" w:cs="Times New Roman"/>
          <w:sz w:val="24"/>
        </w:rPr>
      </w:pPr>
    </w:p>
    <w:p w14:paraId="7B34F69E" w14:textId="77777777" w:rsidR="007D67CA" w:rsidRDefault="007D67CA" w:rsidP="00BB57EC">
      <w:pPr>
        <w:jc w:val="center"/>
        <w:rPr>
          <w:rFonts w:ascii="Times New Roman" w:hAnsi="Times New Roman" w:cs="Times New Roman"/>
          <w:sz w:val="24"/>
        </w:rPr>
      </w:pPr>
    </w:p>
    <w:p w14:paraId="01495AD5" w14:textId="77777777" w:rsidR="00B32075" w:rsidRDefault="00B32075" w:rsidP="00BB57EC">
      <w:pPr>
        <w:jc w:val="center"/>
        <w:rPr>
          <w:rFonts w:ascii="Times New Roman" w:hAnsi="Times New Roman" w:cs="Times New Roman"/>
          <w:sz w:val="24"/>
        </w:rPr>
      </w:pPr>
    </w:p>
    <w:p w14:paraId="660F5664" w14:textId="77777777" w:rsidR="00B32075" w:rsidRDefault="00B32075" w:rsidP="00BB57EC">
      <w:pPr>
        <w:jc w:val="center"/>
        <w:rPr>
          <w:rFonts w:ascii="Times New Roman" w:hAnsi="Times New Roman" w:cs="Times New Roman"/>
          <w:sz w:val="24"/>
        </w:rPr>
      </w:pPr>
    </w:p>
    <w:p w14:paraId="39E60E00" w14:textId="77777777" w:rsidR="007D67CA" w:rsidRDefault="007D67CA" w:rsidP="007D67CA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9B3E08E" w14:textId="77777777" w:rsidR="00BB57EC" w:rsidRPr="007D67CA" w:rsidRDefault="00BB57EC" w:rsidP="007D67C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D67CA">
        <w:rPr>
          <w:rFonts w:ascii="Times New Roman" w:hAnsi="Times New Roman" w:cs="Times New Roman"/>
          <w:sz w:val="24"/>
        </w:rPr>
        <w:t>Budapest</w:t>
      </w:r>
    </w:p>
    <w:p w14:paraId="14BA772A" w14:textId="77777777" w:rsidR="00BB57EC" w:rsidRPr="007D67CA" w:rsidRDefault="00BB57EC" w:rsidP="007D67C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D67CA">
        <w:rPr>
          <w:rFonts w:ascii="Times New Roman" w:hAnsi="Times New Roman" w:cs="Times New Roman"/>
          <w:sz w:val="24"/>
        </w:rPr>
        <w:t>Évszám</w:t>
      </w:r>
    </w:p>
    <w:sectPr w:rsidR="00BB57EC" w:rsidRPr="007D6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EC"/>
    <w:rsid w:val="003E012C"/>
    <w:rsid w:val="007D67CA"/>
    <w:rsid w:val="00B32075"/>
    <w:rsid w:val="00B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E4AD"/>
  <w15:chartTrackingRefBased/>
  <w15:docId w15:val="{284CFA04-8BEA-4DFF-A5FA-6A264932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Hajdú-Toldi Anita</dc:creator>
  <cp:keywords/>
  <dc:description/>
  <cp:lastModifiedBy>Tóth Zoltán</cp:lastModifiedBy>
  <cp:revision>2</cp:revision>
  <cp:lastPrinted>2024-01-17T13:27:00Z</cp:lastPrinted>
  <dcterms:created xsi:type="dcterms:W3CDTF">2018-11-12T10:15:00Z</dcterms:created>
  <dcterms:modified xsi:type="dcterms:W3CDTF">2024-01-17T13:33:00Z</dcterms:modified>
</cp:coreProperties>
</file>